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9494">
      <w:pPr>
        <w:pStyle w:val="23"/>
        <w:spacing w:after="0"/>
        <w:ind w:firstLine="480"/>
      </w:pPr>
      <w:r>
        <w:t>202</w:t>
      </w:r>
      <w:r>
        <w:rPr>
          <w:rFonts w:hint="eastAsia"/>
          <w:lang w:val="en-US" w:eastAsia="zh-CN"/>
        </w:rPr>
        <w:t>5</w:t>
      </w:r>
      <w:r>
        <w:t>年华南农业大学青年志愿者服务中心</w:t>
      </w:r>
    </w:p>
    <w:p w14:paraId="505FC2D6">
      <w:pPr>
        <w:pStyle w:val="23"/>
        <w:spacing w:after="0"/>
        <w:ind w:firstLine="480"/>
      </w:pPr>
      <w:r>
        <w:t>第十</w:t>
      </w:r>
      <w:r>
        <w:rPr>
          <w:rFonts w:hint="eastAsia"/>
          <w:lang w:val="en-US" w:eastAsia="zh-CN"/>
        </w:rPr>
        <w:t>三</w:t>
      </w:r>
      <w:r>
        <w:t>期</w:t>
      </w:r>
      <w:r>
        <w:rPr>
          <w:rFonts w:ascii="黑体" w:hAnsi="黑体"/>
        </w:rPr>
        <w:t>“</w:t>
      </w:r>
      <w:r>
        <w:t>晚晴服务队</w:t>
      </w:r>
      <w:r>
        <w:rPr>
          <w:rFonts w:ascii="黑体" w:hAnsi="黑体"/>
        </w:rPr>
        <w:t>”</w:t>
      </w:r>
      <w:r>
        <w:rPr>
          <w:rFonts w:hint="eastAsia" w:ascii="黑体" w:hAnsi="黑体"/>
          <w:lang w:val="en-US" w:eastAsia="zh-CN"/>
        </w:rPr>
        <w:t>情系长者志愿服务活动</w:t>
      </w:r>
      <w:bookmarkStart w:id="0" w:name="_GoBack"/>
      <w:bookmarkEnd w:id="0"/>
      <w:r>
        <w:rPr>
          <w:rFonts w:hint="eastAsia"/>
        </w:rPr>
        <w:t>长者上门服务报名表</w:t>
      </w:r>
    </w:p>
    <w:tbl>
      <w:tblPr>
        <w:tblStyle w:val="13"/>
        <w:tblW w:w="1573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134"/>
        <w:gridCol w:w="1560"/>
        <w:gridCol w:w="1417"/>
        <w:gridCol w:w="1418"/>
        <w:gridCol w:w="2268"/>
        <w:gridCol w:w="1984"/>
        <w:gridCol w:w="3402"/>
      </w:tblGrid>
      <w:tr w14:paraId="031F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3C65268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34" w:type="dxa"/>
          </w:tcPr>
          <w:p w14:paraId="0A542B03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 xml:space="preserve">性 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34" w:type="dxa"/>
          </w:tcPr>
          <w:p w14:paraId="5A02D3A7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龄</w:t>
            </w:r>
          </w:p>
        </w:tc>
        <w:tc>
          <w:tcPr>
            <w:tcW w:w="1560" w:type="dxa"/>
          </w:tcPr>
          <w:p w14:paraId="397E8509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定期/临期</w:t>
            </w:r>
          </w:p>
        </w:tc>
        <w:tc>
          <w:tcPr>
            <w:tcW w:w="1417" w:type="dxa"/>
          </w:tcPr>
          <w:p w14:paraId="45C27C2B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1418" w:type="dxa"/>
          </w:tcPr>
          <w:p w14:paraId="5122458D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服务时间</w:t>
            </w:r>
          </w:p>
        </w:tc>
        <w:tc>
          <w:tcPr>
            <w:tcW w:w="2268" w:type="dxa"/>
          </w:tcPr>
          <w:p w14:paraId="2AD31A73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服务需求</w:t>
            </w:r>
          </w:p>
        </w:tc>
        <w:tc>
          <w:tcPr>
            <w:tcW w:w="1984" w:type="dxa"/>
          </w:tcPr>
          <w:p w14:paraId="7FAA7AA6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02" w:type="dxa"/>
          </w:tcPr>
          <w:p w14:paraId="4A304072">
            <w:pPr>
              <w:ind w:firstLine="0" w:firstLineChars="0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紧急联系人及联系方式</w:t>
            </w:r>
          </w:p>
        </w:tc>
      </w:tr>
      <w:tr w14:paraId="3A43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D7277BE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2B68A3AC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685BBA66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220ACEBF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13AA3A40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048959F5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244CC207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2FBC5EF6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6893C3BA">
            <w:pPr>
              <w:ind w:firstLine="0" w:firstLineChars="0"/>
              <w:jc w:val="center"/>
            </w:pPr>
          </w:p>
        </w:tc>
      </w:tr>
      <w:tr w14:paraId="60E7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33670B2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6A8E3082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6BE7CEE1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36F87DE8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760303F8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6CBC475D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0E0AA7CF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49D46EC4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75AA2260">
            <w:pPr>
              <w:ind w:firstLine="0" w:firstLineChars="0"/>
              <w:jc w:val="center"/>
            </w:pPr>
          </w:p>
        </w:tc>
      </w:tr>
      <w:tr w14:paraId="6688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3F3AC6B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262A6036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42B9BB34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6A4F8D95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08F78937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1B57AEAB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0DD485A1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2D172B1C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6CDD9ECC">
            <w:pPr>
              <w:ind w:firstLine="0" w:firstLineChars="0"/>
              <w:jc w:val="center"/>
            </w:pPr>
          </w:p>
        </w:tc>
      </w:tr>
      <w:tr w14:paraId="1EA9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200B97B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10D869E5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5963313C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4D64A9BB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29D04A18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36B7486C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30621893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3E5581DD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7163D98B">
            <w:pPr>
              <w:ind w:firstLine="0" w:firstLineChars="0"/>
              <w:jc w:val="center"/>
            </w:pPr>
          </w:p>
        </w:tc>
      </w:tr>
      <w:tr w14:paraId="27B3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79AC10E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06ED3A7D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55E97F63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79C8D8B8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292F104B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0D90D40F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0823E984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64C22AEB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07F55B88">
            <w:pPr>
              <w:ind w:firstLine="0" w:firstLineChars="0"/>
              <w:jc w:val="center"/>
            </w:pPr>
          </w:p>
        </w:tc>
      </w:tr>
      <w:tr w14:paraId="14B6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292D22A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459559BE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0DA0A89D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677159A9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0289A54E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75974CF1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486FAED1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7F925CAB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2CF9F6AC">
            <w:pPr>
              <w:ind w:firstLine="0" w:firstLineChars="0"/>
              <w:jc w:val="center"/>
            </w:pPr>
          </w:p>
        </w:tc>
      </w:tr>
      <w:tr w14:paraId="5530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07F9A67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7A534239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6720789E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63C04599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623AF69E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0B13E4CB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153CE79C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5C8E176C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52257C93">
            <w:pPr>
              <w:ind w:firstLine="0" w:firstLineChars="0"/>
              <w:jc w:val="center"/>
            </w:pPr>
          </w:p>
        </w:tc>
      </w:tr>
      <w:tr w14:paraId="7C98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06F0E95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3F8F0ADF">
            <w:pPr>
              <w:ind w:firstLine="0" w:firstLineChars="0"/>
              <w:jc w:val="center"/>
            </w:pPr>
          </w:p>
        </w:tc>
        <w:tc>
          <w:tcPr>
            <w:tcW w:w="1134" w:type="dxa"/>
          </w:tcPr>
          <w:p w14:paraId="6DA0F550">
            <w:pPr>
              <w:ind w:firstLine="0" w:firstLineChars="0"/>
              <w:jc w:val="center"/>
            </w:pPr>
          </w:p>
        </w:tc>
        <w:tc>
          <w:tcPr>
            <w:tcW w:w="1560" w:type="dxa"/>
          </w:tcPr>
          <w:p w14:paraId="52EFDD5F">
            <w:pPr>
              <w:ind w:firstLine="0" w:firstLineChars="0"/>
              <w:jc w:val="center"/>
            </w:pPr>
          </w:p>
        </w:tc>
        <w:tc>
          <w:tcPr>
            <w:tcW w:w="1417" w:type="dxa"/>
          </w:tcPr>
          <w:p w14:paraId="570C6126">
            <w:pPr>
              <w:ind w:firstLine="0" w:firstLineChars="0"/>
              <w:jc w:val="center"/>
            </w:pPr>
          </w:p>
        </w:tc>
        <w:tc>
          <w:tcPr>
            <w:tcW w:w="1418" w:type="dxa"/>
          </w:tcPr>
          <w:p w14:paraId="10F7CE44">
            <w:pPr>
              <w:ind w:firstLine="0" w:firstLineChars="0"/>
              <w:jc w:val="center"/>
            </w:pPr>
          </w:p>
        </w:tc>
        <w:tc>
          <w:tcPr>
            <w:tcW w:w="2268" w:type="dxa"/>
          </w:tcPr>
          <w:p w14:paraId="0DB0C9EB">
            <w:pPr>
              <w:ind w:firstLine="0" w:firstLineChars="0"/>
              <w:jc w:val="center"/>
            </w:pPr>
          </w:p>
        </w:tc>
        <w:tc>
          <w:tcPr>
            <w:tcW w:w="1984" w:type="dxa"/>
          </w:tcPr>
          <w:p w14:paraId="523EED39">
            <w:pPr>
              <w:ind w:firstLine="0" w:firstLineChars="0"/>
              <w:jc w:val="center"/>
            </w:pPr>
          </w:p>
        </w:tc>
        <w:tc>
          <w:tcPr>
            <w:tcW w:w="3402" w:type="dxa"/>
          </w:tcPr>
          <w:p w14:paraId="531F8E08">
            <w:pPr>
              <w:ind w:firstLine="0" w:firstLineChars="0"/>
              <w:jc w:val="center"/>
            </w:pPr>
          </w:p>
        </w:tc>
      </w:tr>
      <w:tr w14:paraId="6B3A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5" w:type="dxa"/>
            <w:gridSpan w:val="9"/>
          </w:tcPr>
          <w:p w14:paraId="0E1F27D2">
            <w:pPr>
              <w:ind w:firstLine="0" w:firstLineChars="0"/>
            </w:pPr>
            <w:r>
              <w:rPr>
                <w:rFonts w:hint="eastAsia" w:ascii="楷体" w:hAnsi="楷体" w:eastAsia="楷体"/>
                <w:b/>
                <w:bCs/>
              </w:rPr>
              <w:t>注意事项</w:t>
            </w:r>
            <w:r>
              <w:rPr>
                <w:rFonts w:hint="eastAsia"/>
              </w:rPr>
              <w:t>：</w:t>
            </w:r>
          </w:p>
          <w:p w14:paraId="76A3E414">
            <w:pPr>
              <w:pStyle w:val="19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上门服务时间为2</w:t>
            </w:r>
            <w:r>
              <w:rPr>
                <w:b/>
                <w:bCs/>
              </w:rPr>
              <w:t>02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rPr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20</w:t>
            </w:r>
            <w:r>
              <w:rPr>
                <w:b/>
                <w:bCs/>
              </w:rPr>
              <w:t>日</w:t>
            </w:r>
            <w:r>
              <w:rPr>
                <w:rFonts w:ascii="楷体" w:hAnsi="楷体" w:eastAsia="楷体"/>
                <w:b/>
                <w:bCs/>
              </w:rPr>
              <w:t>—</w:t>
            </w:r>
            <w:r>
              <w:rPr>
                <w:rFonts w:eastAsia="楷体"/>
                <w:b/>
                <w:bCs/>
              </w:rPr>
              <w:t>202</w:t>
            </w:r>
            <w:r>
              <w:rPr>
                <w:rFonts w:hint="eastAsia" w:eastAsia="楷体"/>
                <w:b/>
                <w:bCs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12</w:t>
            </w:r>
            <w:r>
              <w:rPr>
                <w:b/>
                <w:bCs/>
              </w:rPr>
              <w:t>月2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  <w:r>
              <w:rPr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>；</w:t>
            </w:r>
          </w:p>
          <w:p w14:paraId="7F1E44F2">
            <w:pPr>
              <w:pStyle w:val="19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报名截止时间为2</w:t>
            </w:r>
            <w:r>
              <w:rPr>
                <w:b/>
                <w:bCs/>
              </w:rPr>
              <w:t>02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rPr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12</w:t>
            </w:r>
            <w:r>
              <w:rPr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>；</w:t>
            </w:r>
          </w:p>
          <w:p w14:paraId="5617D45B">
            <w:pPr>
              <w:pStyle w:val="19"/>
              <w:numPr>
                <w:ilvl w:val="0"/>
                <w:numId w:val="1"/>
              </w:numPr>
              <w:ind w:firstLineChars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临时上门服务不限报名时间，请尽量提前一周预约，以便安排志愿者进行服务。</w:t>
            </w:r>
          </w:p>
        </w:tc>
      </w:tr>
    </w:tbl>
    <w:p w14:paraId="192E7690">
      <w:pPr>
        <w:spacing w:line="240" w:lineRule="auto"/>
        <w:ind w:firstLine="48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俪金黑W8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06720">
    <w:pPr>
      <w:tabs>
        <w:tab w:val="center" w:pos="4153"/>
        <w:tab w:val="right" w:pos="8306"/>
      </w:tabs>
      <w:snapToGrid w:val="0"/>
      <w:ind w:firstLine="0" w:firstLineChars="0"/>
      <w:jc w:val="center"/>
      <w:rPr>
        <w:rFonts w:ascii="华康俪金黑W8" w:hAnsi="Calibri" w:eastAsia="华康俪金黑W8"/>
        <w:color w:val="FF0066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CA3E9"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CA3E9"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color w:val="FF0066"/>
        <w:sz w:val="22"/>
        <w:szCs w:val="22"/>
        <w:highlight w:val="lightGray"/>
      </w:rPr>
      <w:t>心手相连·快乐志愿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094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A7B6F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D8F88">
    <w:pPr>
      <w:pStyle w:val="8"/>
      <w:pBdr>
        <w:bottom w:val="dotted" w:color="auto" w:sz="4" w:space="1"/>
      </w:pBdr>
      <w:ind w:firstLine="0" w:firstLineChars="0"/>
      <w:jc w:val="center"/>
      <w:rPr>
        <w:rFonts w:eastAsiaTheme="minorEastAsia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092575"/>
          <wp:effectExtent l="0" t="0" r="0" b="3175"/>
          <wp:wrapNone/>
          <wp:docPr id="3" name="WordPictureWatermark33078" descr="中心logo1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3078" descr="中心logo1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3400" cy="409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4511040" cy="477520"/>
          <wp:effectExtent l="0" t="0" r="0" b="1016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2880" cy="491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D841D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53EFB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B6301"/>
    <w:multiLevelType w:val="multilevel"/>
    <w:tmpl w:val="0C8B630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MDNkNDFiMWFlOWVlOTdiMWYzOTliNDNjMTU0NzEifQ=="/>
  </w:docVars>
  <w:rsids>
    <w:rsidRoot w:val="55AB67A0"/>
    <w:rsid w:val="00011009"/>
    <w:rsid w:val="000F2665"/>
    <w:rsid w:val="00181EDF"/>
    <w:rsid w:val="001F42EF"/>
    <w:rsid w:val="002046B4"/>
    <w:rsid w:val="002728CF"/>
    <w:rsid w:val="00273ECC"/>
    <w:rsid w:val="002C427E"/>
    <w:rsid w:val="002D123F"/>
    <w:rsid w:val="002E728F"/>
    <w:rsid w:val="002F66A8"/>
    <w:rsid w:val="00326749"/>
    <w:rsid w:val="003F1CE8"/>
    <w:rsid w:val="003F66C6"/>
    <w:rsid w:val="00414468"/>
    <w:rsid w:val="00497A7A"/>
    <w:rsid w:val="004B0650"/>
    <w:rsid w:val="005D72C6"/>
    <w:rsid w:val="00703BB3"/>
    <w:rsid w:val="00845806"/>
    <w:rsid w:val="008B7244"/>
    <w:rsid w:val="0091562E"/>
    <w:rsid w:val="009D6AE3"/>
    <w:rsid w:val="00A86919"/>
    <w:rsid w:val="00A91A92"/>
    <w:rsid w:val="00B219F8"/>
    <w:rsid w:val="00B53042"/>
    <w:rsid w:val="00B82CE0"/>
    <w:rsid w:val="00BF6129"/>
    <w:rsid w:val="00C1709B"/>
    <w:rsid w:val="00C26920"/>
    <w:rsid w:val="00C337CA"/>
    <w:rsid w:val="00C75D77"/>
    <w:rsid w:val="00D00562"/>
    <w:rsid w:val="00E039BA"/>
    <w:rsid w:val="00E51B3D"/>
    <w:rsid w:val="00EC7D2D"/>
    <w:rsid w:val="00F76B63"/>
    <w:rsid w:val="00FB2B7A"/>
    <w:rsid w:val="01A81098"/>
    <w:rsid w:val="0EBE167C"/>
    <w:rsid w:val="183B0EBA"/>
    <w:rsid w:val="1EB766BE"/>
    <w:rsid w:val="26416AD7"/>
    <w:rsid w:val="28985F9D"/>
    <w:rsid w:val="396E2E16"/>
    <w:rsid w:val="3F0F17FB"/>
    <w:rsid w:val="49142980"/>
    <w:rsid w:val="4B8876B0"/>
    <w:rsid w:val="517804AB"/>
    <w:rsid w:val="54363A17"/>
    <w:rsid w:val="55AB67A0"/>
    <w:rsid w:val="56365E9C"/>
    <w:rsid w:val="6A6066EF"/>
    <w:rsid w:val="6AE30105"/>
    <w:rsid w:val="6B1D6FBF"/>
    <w:rsid w:val="7AE16EE2"/>
    <w:rsid w:val="7E1C6514"/>
    <w:rsid w:val="7E7C3724"/>
    <w:rsid w:val="7EC3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left"/>
      <w:outlineLvl w:val="0"/>
    </w:pPr>
    <w:rPr>
      <w:rFonts w:eastAsia="楷体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jc w:val="left"/>
      <w:outlineLvl w:val="1"/>
    </w:pPr>
    <w:rPr>
      <w:rFonts w:eastAsia="楷体"/>
      <w:b/>
      <w:sz w:val="28"/>
    </w:rPr>
  </w:style>
  <w:style w:type="paragraph" w:styleId="4">
    <w:name w:val="heading 3"/>
    <w:next w:val="1"/>
    <w:qFormat/>
    <w:uiPriority w:val="0"/>
    <w:pPr>
      <w:keepNext/>
      <w:keepLines/>
      <w:widowControl w:val="0"/>
      <w:spacing w:line="360" w:lineRule="auto"/>
      <w:ind w:firstLine="200" w:firstLineChars="200"/>
      <w:jc w:val="both"/>
      <w:outlineLvl w:val="2"/>
    </w:pPr>
    <w:rPr>
      <w:rFonts w:ascii="Times New Roman" w:hAnsi="Times New Roman" w:eastAsia="楷体" w:cs="Times New Roman"/>
      <w:b/>
      <w:kern w:val="2"/>
      <w:sz w:val="24"/>
      <w:szCs w:val="24"/>
      <w:lang w:val="en-US" w:eastAsia="zh-CN" w:bidi="ar-SA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jc w:val="left"/>
      <w:outlineLvl w:val="3"/>
    </w:pPr>
    <w:rPr>
      <w:rFonts w:eastAsia="楷体" w:cstheme="majorBidi"/>
      <w:b/>
      <w:bCs/>
      <w:szCs w:val="28"/>
      <w:vertAlign w:val="subscript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10">
    <w:name w:val="Title"/>
    <w:basedOn w:val="1"/>
    <w:next w:val="1"/>
    <w:link w:val="21"/>
    <w:qFormat/>
    <w:uiPriority w:val="0"/>
    <w:pPr>
      <w:jc w:val="center"/>
    </w:pPr>
    <w:rPr>
      <w:rFonts w:eastAsia="黑体" w:cstheme="majorBidi"/>
      <w:b/>
      <w:bCs/>
      <w:sz w:val="44"/>
      <w:szCs w:val="32"/>
    </w:rPr>
  </w:style>
  <w:style w:type="paragraph" w:styleId="11">
    <w:name w:val="annotation subject"/>
    <w:basedOn w:val="6"/>
    <w:next w:val="6"/>
    <w:link w:val="26"/>
    <w:qFormat/>
    <w:uiPriority w:val="0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/>
    </w:pPr>
    <w:rPr>
      <w:szCs w:val="24"/>
    </w:rPr>
  </w:style>
  <w:style w:type="paragraph" w:customStyle="1" w:styleId="20">
    <w:name w:val="_Style 41"/>
    <w:basedOn w:val="1"/>
    <w:next w:val="19"/>
    <w:qFormat/>
    <w:uiPriority w:val="34"/>
    <w:pPr>
      <w:ind w:firstLine="420"/>
    </w:pPr>
    <w:rPr>
      <w:rFonts w:ascii="Calibri" w:hAnsi="Calibri"/>
      <w:szCs w:val="22"/>
    </w:rPr>
  </w:style>
  <w:style w:type="character" w:customStyle="1" w:styleId="21">
    <w:name w:val="标题 字符"/>
    <w:basedOn w:val="14"/>
    <w:link w:val="10"/>
    <w:qFormat/>
    <w:uiPriority w:val="0"/>
    <w:rPr>
      <w:rFonts w:eastAsia="黑体" w:cstheme="majorBidi"/>
      <w:b/>
      <w:bCs/>
      <w:kern w:val="2"/>
      <w:sz w:val="44"/>
      <w:szCs w:val="32"/>
    </w:rPr>
  </w:style>
  <w:style w:type="character" w:customStyle="1" w:styleId="22">
    <w:name w:val="标题 4 字符"/>
    <w:basedOn w:val="14"/>
    <w:link w:val="5"/>
    <w:semiHidden/>
    <w:qFormat/>
    <w:uiPriority w:val="0"/>
    <w:rPr>
      <w:rFonts w:eastAsia="楷体" w:cstheme="majorBidi"/>
      <w:b/>
      <w:bCs/>
      <w:kern w:val="2"/>
      <w:sz w:val="24"/>
      <w:szCs w:val="28"/>
      <w:vertAlign w:val="subscript"/>
    </w:rPr>
  </w:style>
  <w:style w:type="paragraph" w:customStyle="1" w:styleId="23">
    <w:name w:val="封面"/>
    <w:basedOn w:val="1"/>
    <w:link w:val="24"/>
    <w:qFormat/>
    <w:uiPriority w:val="0"/>
    <w:pPr>
      <w:spacing w:after="160"/>
      <w:ind w:firstLine="0" w:firstLineChars="0"/>
      <w:jc w:val="center"/>
    </w:pPr>
    <w:rPr>
      <w:rFonts w:eastAsia="黑体"/>
      <w:b/>
      <w:bCs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character" w:customStyle="1" w:styleId="24">
    <w:name w:val="封面 字符"/>
    <w:basedOn w:val="14"/>
    <w:link w:val="23"/>
    <w:qFormat/>
    <w:uiPriority w:val="0"/>
    <w:rPr>
      <w:rFonts w:eastAsia="黑体"/>
      <w:b/>
      <w:bCs/>
      <w:color w:val="000000" w:themeColor="text1"/>
      <w:kern w:val="2"/>
      <w:sz w:val="44"/>
      <w:szCs w:val="44"/>
      <w14:textFill>
        <w14:solidFill>
          <w14:schemeClr w14:val="tx1"/>
        </w14:solidFill>
      </w14:textFill>
    </w:rPr>
  </w:style>
  <w:style w:type="character" w:customStyle="1" w:styleId="25">
    <w:name w:val="批注文字 字符"/>
    <w:basedOn w:val="14"/>
    <w:link w:val="6"/>
    <w:qFormat/>
    <w:uiPriority w:val="0"/>
    <w:rPr>
      <w:kern w:val="2"/>
      <w:sz w:val="24"/>
    </w:rPr>
  </w:style>
  <w:style w:type="character" w:customStyle="1" w:styleId="26">
    <w:name w:val="批注主题 字符"/>
    <w:basedOn w:val="25"/>
    <w:link w:val="11"/>
    <w:qFormat/>
    <w:uiPriority w:val="0"/>
    <w:rPr>
      <w:b/>
      <w:bCs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161</Characters>
  <Lines>1</Lines>
  <Paragraphs>1</Paragraphs>
  <TotalTime>4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2024-03-06T15:32:00Z</dcterms:created>
  <dc:creator>one.</dc:creator>
  <cp:lastModifiedBy>Chettia</cp:lastModifiedBy>
  <dcterms:modified xsi:type="dcterms:W3CDTF">2025-09-28T14:17:58Z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8BD70DD5F9984013A34C4AF158A12BC4</vt:lpwstr>
  </property>
  <property fmtid="{D5CDD505-2E9C-101B-9397-08002B2CF9AE}" pid="4" name="KSOTemplateDocerSaveRecord">
    <vt:lpwstr>eyJoZGlkIjoiMzEwNTM5NzYwMDRjMzkwZTVkZjY2ODkwMGIxNGU0OTUiLCJ1c2VySWQiOiI4Mzk5Mjk2ODQifQ==</vt:lpwstr>
  </property>
</Properties>
</file>